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89" w:rsidRPr="00976689" w:rsidRDefault="00976689" w:rsidP="00976689">
      <w:pPr>
        <w:widowControl/>
        <w:spacing w:line="3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 xml:space="preserve">平成２８年　</w:t>
      </w:r>
      <w:r w:rsidR="00FE46F2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６</w:t>
      </w:r>
      <w:r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月</w:t>
      </w:r>
      <w:r w:rsidR="00FE46F2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８</w:t>
      </w:r>
      <w:r w:rsidRPr="00976689"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日</w:t>
      </w:r>
    </w:p>
    <w:p w:rsidR="00DF6F24" w:rsidRPr="00527F48" w:rsidRDefault="00DF6F24" w:rsidP="00527F48">
      <w:pPr>
        <w:widowControl/>
        <w:spacing w:line="340" w:lineRule="exact"/>
        <w:jc w:val="left"/>
        <w:rPr>
          <w:rFonts w:ascii="ＭＳ Ｐ明朝" w:eastAsia="ＭＳ Ｐ明朝" w:hAnsi="ＭＳ Ｐ明朝" w:cs="Arial"/>
          <w:i/>
          <w:color w:val="222222"/>
          <w:kern w:val="0"/>
          <w:sz w:val="24"/>
          <w:szCs w:val="24"/>
        </w:rPr>
      </w:pPr>
      <w:r w:rsidRPr="00527F48">
        <w:rPr>
          <w:rFonts w:ascii="ＭＳ Ｐ明朝" w:eastAsia="ＭＳ Ｐ明朝" w:hAnsi="ＭＳ Ｐ明朝" w:cs="Arial" w:hint="eastAsia"/>
          <w:i/>
          <w:color w:val="222222"/>
          <w:kern w:val="0"/>
          <w:sz w:val="24"/>
          <w:szCs w:val="24"/>
        </w:rPr>
        <w:t>～　食品の品質管理体制強化対策事業　～</w:t>
      </w:r>
    </w:p>
    <w:p w:rsidR="00527F48" w:rsidRDefault="00527F48" w:rsidP="00527F48">
      <w:pPr>
        <w:widowControl/>
        <w:spacing w:line="340" w:lineRule="exact"/>
        <w:jc w:val="center"/>
        <w:rPr>
          <w:rFonts w:ascii="Arial" w:eastAsia="ＭＳ Ｐゴシック" w:hAnsi="Arial" w:cs="Arial"/>
          <w:color w:val="222222"/>
          <w:kern w:val="0"/>
          <w:sz w:val="32"/>
          <w:szCs w:val="32"/>
        </w:rPr>
      </w:pPr>
    </w:p>
    <w:p w:rsidR="00976689" w:rsidRPr="00DE78A9" w:rsidRDefault="002B2DA2" w:rsidP="00527F48">
      <w:pPr>
        <w:widowControl/>
        <w:spacing w:line="340" w:lineRule="exact"/>
        <w:jc w:val="center"/>
        <w:rPr>
          <w:rFonts w:ascii="Arial" w:eastAsia="ＭＳ Ｐゴシック" w:hAnsi="Arial" w:cs="Arial"/>
          <w:color w:val="222222"/>
          <w:kern w:val="0"/>
          <w:sz w:val="32"/>
          <w:szCs w:val="32"/>
        </w:rPr>
      </w:pPr>
      <w:r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「</w:t>
      </w:r>
      <w:r w:rsidR="0097668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第１回</w:t>
      </w:r>
      <w:r w:rsidR="00DE78A9" w:rsidRPr="00DE78A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食品安全セミナー」</w:t>
      </w:r>
      <w:r w:rsidR="00976689">
        <w:rPr>
          <w:rFonts w:ascii="Arial" w:eastAsia="ＭＳ Ｐゴシック" w:hAnsi="Arial" w:cs="Arial" w:hint="eastAsia"/>
          <w:color w:val="222222"/>
          <w:kern w:val="0"/>
          <w:sz w:val="32"/>
          <w:szCs w:val="32"/>
        </w:rPr>
        <w:t>開催のご案内</w:t>
      </w:r>
    </w:p>
    <w:p w:rsidR="00DE78A9" w:rsidRDefault="00DE78A9" w:rsidP="00DE78A9">
      <w:pPr>
        <w:widowControl/>
        <w:jc w:val="lef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〒０６０－００４２</w:t>
      </w: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札幌市中央区大通西８丁目</w:t>
      </w:r>
    </w:p>
    <w:p w:rsidR="00976689" w:rsidRPr="00976689" w:rsidRDefault="00976689" w:rsidP="00976689">
      <w:pPr>
        <w:widowControl/>
        <w:spacing w:line="240" w:lineRule="exact"/>
        <w:jc w:val="right"/>
        <w:rPr>
          <w:rFonts w:ascii="ＭＳ Ｐ明朝" w:eastAsia="ＭＳ Ｐ明朝" w:hAnsi="ＭＳ Ｐ明朝" w:cs="Arial"/>
          <w:color w:val="222222"/>
          <w:kern w:val="0"/>
          <w:sz w:val="20"/>
          <w:szCs w:val="20"/>
        </w:rPr>
      </w:pPr>
      <w:r w:rsidRPr="00976689">
        <w:rPr>
          <w:rFonts w:ascii="ＭＳ Ｐ明朝" w:eastAsia="ＭＳ Ｐ明朝" w:hAnsi="ＭＳ Ｐ明朝" w:cs="Arial" w:hint="eastAsia"/>
          <w:color w:val="222222"/>
          <w:kern w:val="0"/>
          <w:sz w:val="20"/>
          <w:szCs w:val="20"/>
        </w:rPr>
        <w:t>２番地　北大通ビル５階</w:t>
      </w:r>
    </w:p>
    <w:p w:rsidR="003D4284" w:rsidRDefault="003D4284" w:rsidP="003D4284">
      <w:pPr>
        <w:widowControl/>
        <w:jc w:val="right"/>
        <w:rPr>
          <w:rFonts w:ascii="ＭＳ Ｐ明朝" w:eastAsia="ＭＳ Ｐ明朝" w:hAnsi="ＭＳ Ｐ明朝" w:cs="Arial"/>
          <w:color w:val="222222"/>
          <w:kern w:val="0"/>
          <w:sz w:val="24"/>
          <w:szCs w:val="24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 w:val="24"/>
          <w:szCs w:val="24"/>
        </w:rPr>
        <w:t>一般社団法人北海道食品産業協議会</w:t>
      </w:r>
    </w:p>
    <w:p w:rsidR="00976689" w:rsidRPr="003E5665" w:rsidRDefault="00976689" w:rsidP="003D4284">
      <w:pPr>
        <w:widowControl/>
        <w:jc w:val="right"/>
        <w:rPr>
          <w:rFonts w:asciiTheme="minorEastAsia" w:hAnsiTheme="minorEastAsia" w:cs="Arial"/>
          <w:color w:val="222222"/>
          <w:kern w:val="0"/>
          <w:sz w:val="24"/>
          <w:szCs w:val="24"/>
        </w:rPr>
      </w:pPr>
    </w:p>
    <w:p w:rsidR="002B2DA2" w:rsidRPr="003E5665" w:rsidRDefault="002B2DA2" w:rsidP="002B2DA2">
      <w:pPr>
        <w:rPr>
          <w:rFonts w:asciiTheme="minorEastAsia" w:hAnsiTheme="minorEastAsia" w:cs="Times New Roman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平素は私共協議会の諸活動にご理解・ご支援を賜り、誠にありがとうございます。</w:t>
      </w:r>
    </w:p>
    <w:p w:rsidR="002B2DA2" w:rsidRPr="003E5665" w:rsidRDefault="002B2DA2" w:rsidP="002B2DA2">
      <w:pPr>
        <w:rPr>
          <w:rFonts w:asciiTheme="minorEastAsia" w:hAnsiTheme="minorEastAsia" w:cs="Times New Roman"/>
          <w:sz w:val="24"/>
          <w:szCs w:val="24"/>
        </w:rPr>
      </w:pPr>
    </w:p>
    <w:p w:rsidR="002B2DA2" w:rsidRPr="003E5665" w:rsidRDefault="002B2DA2" w:rsidP="002B2DA2">
      <w:pPr>
        <w:rPr>
          <w:rFonts w:asciiTheme="minorEastAsia" w:hAnsiTheme="minorEastAsia" w:cs="Times New Roman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 xml:space="preserve">　私共は、食品製造・加工に携わる者として、「食の安心・安全」に対する消費者の信頼を</w:t>
      </w:r>
      <w:r w:rsidR="008707FA">
        <w:rPr>
          <w:rFonts w:asciiTheme="minorEastAsia" w:hAnsiTheme="minorEastAsia" w:cs="Times New Roman" w:hint="eastAsia"/>
          <w:sz w:val="24"/>
          <w:szCs w:val="24"/>
        </w:rPr>
        <w:t>保持し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、また、更なる衛生管理技術の向上を目指すため、種々のセミナーや研修会を実施しております。</w:t>
      </w:r>
    </w:p>
    <w:p w:rsidR="003D4284" w:rsidRPr="003E5665" w:rsidRDefault="002B2DA2" w:rsidP="002B2DA2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 xml:space="preserve">　今回ご案内するセミナーは、農林水産省の平成２８年度「食品の品質管理体制強化対策事業」の一環として行うもので、</w:t>
      </w: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>本年度中に３回の開催を予定しております</w:t>
      </w:r>
      <w:r w:rsidR="00712BC5" w:rsidRPr="003E5665">
        <w:rPr>
          <w:rFonts w:asciiTheme="minorEastAsia" w:hAnsiTheme="minorEastAsia" w:cs="Arial" w:hint="eastAsia"/>
          <w:kern w:val="0"/>
          <w:sz w:val="24"/>
          <w:szCs w:val="24"/>
        </w:rPr>
        <w:t>。</w:t>
      </w:r>
    </w:p>
    <w:p w:rsidR="00CE00C3" w:rsidRPr="003E5665" w:rsidRDefault="00CE00C3" w:rsidP="00DE78A9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 xml:space="preserve">　</w:t>
      </w:r>
      <w:r w:rsidR="005F5A25" w:rsidRPr="003E5665">
        <w:rPr>
          <w:rFonts w:asciiTheme="minorEastAsia" w:hAnsiTheme="minorEastAsia" w:hint="eastAsia"/>
          <w:sz w:val="24"/>
          <w:szCs w:val="24"/>
        </w:rPr>
        <w:t>HACCP</w:t>
      </w:r>
      <w:r w:rsidR="002B2DA2" w:rsidRPr="003E5665">
        <w:rPr>
          <w:rFonts w:asciiTheme="minorEastAsia" w:hAnsiTheme="minorEastAsia" w:hint="eastAsia"/>
          <w:sz w:val="24"/>
          <w:szCs w:val="24"/>
        </w:rPr>
        <w:t>を始めとした食品安全に係る食品製造加工企業等の取り組み</w:t>
      </w:r>
      <w:r w:rsidR="005409BB" w:rsidRPr="003E5665">
        <w:rPr>
          <w:rFonts w:asciiTheme="minorEastAsia" w:hAnsiTheme="minorEastAsia" w:hint="eastAsia"/>
          <w:sz w:val="24"/>
          <w:szCs w:val="24"/>
        </w:rPr>
        <w:t>を消費者に伝え、</w:t>
      </w:r>
      <w:r w:rsidR="005409BB" w:rsidRPr="003E5665">
        <w:rPr>
          <w:rFonts w:asciiTheme="minorEastAsia" w:hAnsiTheme="minorEastAsia" w:cs="Arial" w:hint="eastAsia"/>
          <w:kern w:val="0"/>
          <w:sz w:val="24"/>
          <w:szCs w:val="24"/>
        </w:rPr>
        <w:t>また一方で、食品安全に関する消費者の不安を食品製造加工企業に理解して戴</w:t>
      </w:r>
      <w:r w:rsidR="002B2DA2" w:rsidRPr="003E5665">
        <w:rPr>
          <w:rFonts w:asciiTheme="minorEastAsia" w:hAnsiTheme="minorEastAsia" w:cs="Arial" w:hint="eastAsia"/>
          <w:kern w:val="0"/>
          <w:sz w:val="24"/>
          <w:szCs w:val="24"/>
        </w:rPr>
        <w:t>き</w:t>
      </w:r>
      <w:r w:rsidR="005F5A25" w:rsidRPr="003E5665">
        <w:rPr>
          <w:rFonts w:asciiTheme="minorEastAsia" w:hAnsiTheme="minorEastAsia" w:hint="eastAsia"/>
          <w:sz w:val="24"/>
          <w:szCs w:val="24"/>
        </w:rPr>
        <w:t>、食品安全に係る消費者の理解促進を図</w:t>
      </w:r>
      <w:r w:rsidR="005409BB" w:rsidRPr="003E5665">
        <w:rPr>
          <w:rFonts w:asciiTheme="minorEastAsia" w:hAnsiTheme="minorEastAsia" w:hint="eastAsia"/>
          <w:sz w:val="24"/>
          <w:szCs w:val="24"/>
        </w:rPr>
        <w:t>る</w:t>
      </w:r>
      <w:r w:rsidR="005409BB" w:rsidRPr="003E5665">
        <w:rPr>
          <w:rFonts w:asciiTheme="minorEastAsia" w:hAnsiTheme="minorEastAsia" w:cs="Arial" w:hint="eastAsia"/>
          <w:kern w:val="0"/>
          <w:sz w:val="24"/>
          <w:szCs w:val="24"/>
        </w:rPr>
        <w:t>ことを狙いとしております。</w:t>
      </w:r>
    </w:p>
    <w:p w:rsidR="002B2DA2" w:rsidRPr="003E5665" w:rsidRDefault="002B2DA2" w:rsidP="00F10465">
      <w:pPr>
        <w:ind w:firstLineChars="100" w:firstLine="223"/>
        <w:jc w:val="left"/>
        <w:rPr>
          <w:rFonts w:asciiTheme="minorEastAsia" w:hAnsiTheme="minorEastAsia" w:cs="Times New Roman"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関係各位におかれましては、是非ご参加下さいますようご案内申し上げます。</w:t>
      </w:r>
    </w:p>
    <w:p w:rsidR="002B2DA2" w:rsidRPr="003E5665" w:rsidRDefault="002B2DA2" w:rsidP="00F10465">
      <w:pPr>
        <w:spacing w:line="360" w:lineRule="auto"/>
        <w:ind w:firstLineChars="100" w:firstLine="223"/>
        <w:rPr>
          <w:rFonts w:asciiTheme="minorEastAsia" w:hAnsiTheme="minorEastAsia" w:cs="Times New Roman"/>
          <w:i/>
          <w:sz w:val="24"/>
          <w:szCs w:val="24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【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お申し込み</w:t>
      </w:r>
      <w:r w:rsidRPr="003E5665">
        <w:rPr>
          <w:rFonts w:asciiTheme="minorEastAsia" w:hAnsiTheme="minorEastAsia" w:cs="Times New Roman"/>
          <w:i/>
          <w:sz w:val="24"/>
          <w:szCs w:val="24"/>
        </w:rPr>
        <w:t>(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裏面</w:t>
      </w:r>
      <w:r w:rsidRPr="003E5665">
        <w:rPr>
          <w:rFonts w:asciiTheme="minorEastAsia" w:hAnsiTheme="minorEastAsia" w:cs="Times New Roman"/>
          <w:i/>
          <w:sz w:val="24"/>
          <w:szCs w:val="24"/>
        </w:rPr>
        <w:t>)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は</w:t>
      </w:r>
      <w:r w:rsidRPr="003E5665">
        <w:rPr>
          <w:rFonts w:asciiTheme="minorEastAsia" w:hAnsiTheme="minorEastAsia" w:cs="Times New Roman"/>
          <w:i/>
          <w:sz w:val="24"/>
          <w:szCs w:val="24"/>
        </w:rPr>
        <w:t>FAX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にてお願い致します。締切りは</w:t>
      </w:r>
      <w:r w:rsidR="00FE46F2" w:rsidRPr="003E5665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６</w:t>
      </w:r>
      <w:r w:rsidRPr="003E5665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月</w:t>
      </w:r>
      <w:r w:rsidR="00FE46F2" w:rsidRPr="003E5665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３０</w:t>
      </w:r>
      <w:r w:rsidRPr="003E5665">
        <w:rPr>
          <w:rFonts w:asciiTheme="minorEastAsia" w:hAnsiTheme="minorEastAsia" w:cs="Times New Roman" w:hint="eastAsia"/>
          <w:b/>
          <w:i/>
          <w:sz w:val="24"/>
          <w:szCs w:val="24"/>
          <w:shd w:val="pct15" w:color="auto" w:fill="FFFFFF"/>
        </w:rPr>
        <w:t>日</w:t>
      </w:r>
      <w:r w:rsidRPr="003E5665">
        <w:rPr>
          <w:rFonts w:asciiTheme="minorEastAsia" w:hAnsiTheme="minorEastAsia" w:cs="Times New Roman" w:hint="eastAsia"/>
          <w:i/>
          <w:sz w:val="24"/>
          <w:szCs w:val="24"/>
        </w:rPr>
        <w:t>と致します。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】</w:t>
      </w:r>
    </w:p>
    <w:p w:rsidR="002B2DA2" w:rsidRPr="003E5665" w:rsidRDefault="002B2DA2" w:rsidP="00DE78A9">
      <w:pPr>
        <w:widowControl/>
        <w:jc w:val="left"/>
        <w:rPr>
          <w:rFonts w:ascii="ＭＳ Ｐ明朝" w:eastAsia="ＭＳ Ｐ明朝" w:hAnsi="ＭＳ Ｐ明朝" w:cs="Arial"/>
          <w:kern w:val="0"/>
          <w:sz w:val="24"/>
          <w:szCs w:val="24"/>
        </w:rPr>
      </w:pPr>
    </w:p>
    <w:p w:rsidR="00291911" w:rsidRPr="003E5665" w:rsidRDefault="00291911" w:rsidP="00291911">
      <w:pPr>
        <w:pStyle w:val="a5"/>
        <w:rPr>
          <w:color w:val="auto"/>
        </w:rPr>
      </w:pPr>
      <w:r w:rsidRPr="003E5665">
        <w:rPr>
          <w:rFonts w:hint="eastAsia"/>
          <w:color w:val="auto"/>
        </w:rPr>
        <w:t>記</w:t>
      </w:r>
    </w:p>
    <w:p w:rsidR="00291911" w:rsidRPr="003E5665" w:rsidRDefault="00291911" w:rsidP="00291911">
      <w:pPr>
        <w:rPr>
          <w:rFonts w:asciiTheme="minorEastAsia" w:hAnsiTheme="minorEastAsia"/>
          <w:w w:val="200"/>
        </w:rPr>
      </w:pPr>
    </w:p>
    <w:p w:rsidR="00DE78A9" w:rsidRPr="003E5665" w:rsidRDefault="00DF6F24" w:rsidP="00DE78A9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主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催: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</w:t>
      </w:r>
      <w:r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一般社団法人北海道食品産業協議会</w:t>
      </w:r>
    </w:p>
    <w:p w:rsidR="005F5A25" w:rsidRPr="003E5665" w:rsidRDefault="00DE78A9" w:rsidP="00DE78A9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日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時：</w:t>
      </w:r>
      <w:r w:rsidR="002B2DA2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平成２８年</w:t>
      </w:r>
      <w:r w:rsidR="006000B7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７月６日（水）１３：３０～１５：３０</w:t>
      </w:r>
    </w:p>
    <w:p w:rsidR="00575AEB" w:rsidRDefault="00DE78A9" w:rsidP="00DE78A9">
      <w:pPr>
        <w:widowControl/>
        <w:jc w:val="lef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場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所：</w:t>
      </w:r>
      <w:r w:rsidR="005F5A25"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 xml:space="preserve"> 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一社)北海道中小企業会館　会議室Ａ・Ｂ　</w:t>
      </w:r>
    </w:p>
    <w:p w:rsidR="00DE78A9" w:rsidRPr="003E5665" w:rsidRDefault="00575AEB" w:rsidP="00575AEB">
      <w:pPr>
        <w:widowControl/>
        <w:jc w:val="right"/>
        <w:rPr>
          <w:rFonts w:asciiTheme="minorEastAsia" w:hAnsiTheme="minorEastAsia" w:cs="Arial"/>
          <w:color w:val="222222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ab/>
      </w:r>
      <w:r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ab/>
        <w:t xml:space="preserve">　　　　　　　　　　　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(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Cs w:val="21"/>
        </w:rPr>
        <w:t>札幌市中央区北１条西７丁目　プレスト１・７　２Ｆ</w:t>
      </w:r>
      <w:r w:rsidR="00F1046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>)</w:t>
      </w:r>
    </w:p>
    <w:p w:rsidR="005F5A25" w:rsidRPr="003E5665" w:rsidRDefault="00DF6F24" w:rsidP="005F5A25">
      <w:pPr>
        <w:widowControl/>
        <w:jc w:val="left"/>
        <w:rPr>
          <w:rFonts w:asciiTheme="minorEastAsia" w:hAnsiTheme="minorEastAsia" w:cs="Arial"/>
          <w:dstrike/>
          <w:kern w:val="0"/>
          <w:szCs w:val="21"/>
        </w:rPr>
      </w:pPr>
      <w:r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講</w:t>
      </w:r>
      <w:r w:rsidR="005F5A25" w:rsidRPr="003E5665">
        <w:rPr>
          <w:rFonts w:asciiTheme="minorEastAsia" w:hAnsiTheme="minorEastAsia" w:cs="Arial" w:hint="eastAsia"/>
          <w:color w:val="222222"/>
          <w:kern w:val="0"/>
          <w:sz w:val="24"/>
          <w:szCs w:val="24"/>
        </w:rPr>
        <w:t xml:space="preserve">　 </w:t>
      </w:r>
      <w:r w:rsidR="00E74845" w:rsidRPr="003E5665">
        <w:rPr>
          <w:rFonts w:asciiTheme="minorEastAsia" w:hAnsiTheme="minorEastAsia" w:cs="Arial"/>
          <w:color w:val="222222"/>
          <w:kern w:val="0"/>
          <w:sz w:val="24"/>
          <w:szCs w:val="24"/>
        </w:rPr>
        <w:t>師：</w:t>
      </w:r>
      <w:r w:rsidR="005F5A25" w:rsidRPr="003E5665">
        <w:rPr>
          <w:rFonts w:asciiTheme="minorEastAsia" w:hAnsiTheme="minorEastAsia" w:cs="Arial"/>
          <w:color w:val="222222"/>
          <w:kern w:val="0"/>
          <w:szCs w:val="21"/>
        </w:rPr>
        <w:t xml:space="preserve"> </w:t>
      </w:r>
      <w:r w:rsidR="0054025F" w:rsidRPr="003E5665">
        <w:rPr>
          <w:rFonts w:asciiTheme="minorEastAsia" w:hAnsiTheme="minorEastAsia" w:cs="Arial" w:hint="eastAsia"/>
          <w:color w:val="222222"/>
          <w:spacing w:val="3"/>
          <w:kern w:val="0"/>
          <w:szCs w:val="21"/>
          <w:fitText w:val="5597" w:id="1176212480"/>
        </w:rPr>
        <w:t>札幌市保健福祉局保健所食の安全推進課食品</w:t>
      </w:r>
      <w:r w:rsidR="00205C40" w:rsidRPr="003E5665">
        <w:rPr>
          <w:rFonts w:asciiTheme="minorEastAsia" w:hAnsiTheme="minorEastAsia" w:cs="Arial" w:hint="eastAsia"/>
          <w:spacing w:val="3"/>
          <w:kern w:val="0"/>
          <w:szCs w:val="21"/>
          <w:fitText w:val="5597" w:id="1176212480"/>
        </w:rPr>
        <w:t>監視担当</w:t>
      </w:r>
      <w:r w:rsidR="0054025F" w:rsidRPr="003E5665">
        <w:rPr>
          <w:rFonts w:asciiTheme="minorEastAsia" w:hAnsiTheme="minorEastAsia" w:cs="Arial" w:hint="eastAsia"/>
          <w:spacing w:val="3"/>
          <w:kern w:val="0"/>
          <w:szCs w:val="21"/>
          <w:fitText w:val="5597" w:id="1176212480"/>
        </w:rPr>
        <w:t>課</w:t>
      </w:r>
      <w:r w:rsidR="0054025F" w:rsidRPr="003E5665">
        <w:rPr>
          <w:rFonts w:asciiTheme="minorEastAsia" w:hAnsiTheme="minorEastAsia" w:cs="Arial" w:hint="eastAsia"/>
          <w:spacing w:val="-6"/>
          <w:kern w:val="0"/>
          <w:szCs w:val="21"/>
          <w:fitText w:val="5597" w:id="1176212480"/>
        </w:rPr>
        <w:t>長</w:t>
      </w:r>
      <w:r w:rsidR="0054025F" w:rsidRPr="003E5665">
        <w:rPr>
          <w:rFonts w:asciiTheme="minorEastAsia" w:hAnsiTheme="minorEastAsia" w:cs="Arial" w:hint="eastAsia"/>
          <w:kern w:val="0"/>
          <w:szCs w:val="21"/>
        </w:rPr>
        <w:t xml:space="preserve">　米森宏子様</w:t>
      </w:r>
    </w:p>
    <w:p w:rsidR="002B2DA2" w:rsidRPr="003E5665" w:rsidRDefault="00DF6F24" w:rsidP="00F10465">
      <w:pPr>
        <w:widowControl/>
        <w:ind w:left="818" w:hangingChars="367" w:hanging="818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3E5665">
        <w:rPr>
          <w:rFonts w:asciiTheme="minorEastAsia" w:hAnsiTheme="minorEastAsia" w:cs="Arial"/>
          <w:kern w:val="0"/>
          <w:sz w:val="24"/>
          <w:szCs w:val="24"/>
        </w:rPr>
        <w:t>テーマ</w:t>
      </w: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>：</w:t>
      </w:r>
      <w:r w:rsidR="00205C40" w:rsidRPr="003E5665">
        <w:rPr>
          <w:rFonts w:asciiTheme="minorEastAsia" w:hAnsiTheme="minorEastAsia" w:cs="Arial" w:hint="eastAsia"/>
          <w:kern w:val="0"/>
          <w:sz w:val="24"/>
          <w:szCs w:val="24"/>
        </w:rPr>
        <w:t xml:space="preserve">　食品の製造から消費まで</w:t>
      </w:r>
      <w:r w:rsidR="00712BC5" w:rsidRPr="003E5665">
        <w:rPr>
          <w:rFonts w:asciiTheme="minorEastAsia" w:hAnsiTheme="minorEastAsia" w:cs="Arial" w:hint="eastAsia"/>
          <w:kern w:val="0"/>
          <w:sz w:val="24"/>
          <w:szCs w:val="24"/>
        </w:rPr>
        <w:t xml:space="preserve">　</w:t>
      </w:r>
      <w:r w:rsidR="00205C40" w:rsidRPr="003E5665">
        <w:rPr>
          <w:rFonts w:asciiTheme="minorEastAsia" w:hAnsiTheme="minorEastAsia" w:cs="Arial" w:hint="eastAsia"/>
          <w:kern w:val="0"/>
          <w:sz w:val="24"/>
          <w:szCs w:val="24"/>
        </w:rPr>
        <w:t>～それぞれの食品事故対策について</w:t>
      </w:r>
      <w:r w:rsidR="00205C40" w:rsidRPr="003E5665">
        <w:rPr>
          <w:rFonts w:asciiTheme="minorEastAsia" w:hAnsiTheme="minorEastAsia" w:cs="Arial"/>
          <w:kern w:val="0"/>
          <w:sz w:val="24"/>
          <w:szCs w:val="24"/>
        </w:rPr>
        <w:t xml:space="preserve"> </w:t>
      </w:r>
      <w:r w:rsidR="00712BC5" w:rsidRPr="003E5665">
        <w:rPr>
          <w:rFonts w:asciiTheme="minorEastAsia" w:hAnsiTheme="minorEastAsia" w:cs="Arial" w:hint="eastAsia"/>
          <w:kern w:val="0"/>
          <w:sz w:val="24"/>
          <w:szCs w:val="24"/>
        </w:rPr>
        <w:t>～</w:t>
      </w:r>
    </w:p>
    <w:p w:rsidR="006000B7" w:rsidRPr="003E5665" w:rsidRDefault="00FB03C0" w:rsidP="002B2DA2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＜パネルディスカッション＞</w:t>
      </w:r>
      <w:r w:rsidRPr="003E5665">
        <w:rPr>
          <w:rFonts w:asciiTheme="minorEastAsia" w:hAnsiTheme="minorEastAsia" w:cs="Arial"/>
          <w:kern w:val="0"/>
          <w:sz w:val="24"/>
          <w:szCs w:val="24"/>
        </w:rPr>
        <w:t xml:space="preserve"> </w:t>
      </w:r>
    </w:p>
    <w:p w:rsidR="00511DEA" w:rsidRPr="003E5665" w:rsidRDefault="00511DEA" w:rsidP="00511DEA">
      <w:pPr>
        <w:widowControl/>
        <w:spacing w:line="276" w:lineRule="auto"/>
        <w:jc w:val="left"/>
        <w:rPr>
          <w:rFonts w:asciiTheme="minorEastAsia" w:hAnsiTheme="minorEastAsia" w:cs="Arial"/>
          <w:kern w:val="0"/>
          <w:sz w:val="24"/>
          <w:szCs w:val="24"/>
        </w:rPr>
      </w:pPr>
      <w:r w:rsidRPr="00FB03C0">
        <w:rPr>
          <w:rFonts w:asciiTheme="minorEastAsia" w:hAnsiTheme="minorEastAsia" w:cs="Arial" w:hint="eastAsia"/>
          <w:w w:val="82"/>
          <w:kern w:val="0"/>
          <w:sz w:val="24"/>
          <w:szCs w:val="24"/>
          <w:fitText w:val="1386" w:id="1179291392"/>
        </w:rPr>
        <w:t>コーディネー</w:t>
      </w:r>
      <w:r w:rsidRPr="00FB03C0">
        <w:rPr>
          <w:rFonts w:asciiTheme="minorEastAsia" w:hAnsiTheme="minorEastAsia" w:cs="Arial" w:hint="eastAsia"/>
          <w:spacing w:val="10"/>
          <w:w w:val="82"/>
          <w:kern w:val="0"/>
          <w:sz w:val="24"/>
          <w:szCs w:val="24"/>
          <w:fitText w:val="1386" w:id="1179291392"/>
        </w:rPr>
        <w:t>タ</w:t>
      </w: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>：松井正憲様　［</w:t>
      </w:r>
      <w:r w:rsidRPr="003E5665">
        <w:rPr>
          <w:rFonts w:asciiTheme="minorEastAsia" w:hAnsiTheme="minorEastAsia" w:cs="Arial" w:hint="eastAsia"/>
          <w:kern w:val="0"/>
          <w:sz w:val="22"/>
        </w:rPr>
        <w:t>元 日経新聞社札幌支社編集部長 現ＴＶＨ専務取締役</w:t>
      </w:r>
      <w:r w:rsidRPr="003E5665">
        <w:rPr>
          <w:rFonts w:asciiTheme="minorEastAsia" w:hAnsiTheme="minorEastAsia" w:cs="Arial" w:hint="eastAsia"/>
          <w:kern w:val="0"/>
          <w:sz w:val="24"/>
          <w:szCs w:val="24"/>
        </w:rPr>
        <w:t>］</w:t>
      </w:r>
      <w:r w:rsidR="003C335A" w:rsidRPr="003E5665">
        <w:rPr>
          <w:rFonts w:asciiTheme="minorEastAsia" w:hAnsiTheme="minorEastAsia" w:cs="Arial" w:hint="eastAsia"/>
          <w:kern w:val="0"/>
          <w:sz w:val="24"/>
          <w:szCs w:val="24"/>
        </w:rPr>
        <w:t xml:space="preserve">　(予定)</w:t>
      </w:r>
    </w:p>
    <w:p w:rsidR="00511DEA" w:rsidRDefault="00FB03C0" w:rsidP="002B2DA2">
      <w:pPr>
        <w:widowControl/>
        <w:jc w:val="left"/>
        <w:rPr>
          <w:rFonts w:asciiTheme="minorEastAsia" w:hAnsiTheme="minorEastAsia" w:cs="Arial" w:hint="eastAsia"/>
          <w:kern w:val="0"/>
          <w:sz w:val="24"/>
          <w:szCs w:val="24"/>
        </w:rPr>
      </w:pPr>
      <w:r w:rsidRPr="00FB03C0">
        <w:rPr>
          <w:rFonts w:asciiTheme="minorEastAsia" w:hAnsiTheme="minorEastAsia" w:cs="Arial" w:hint="eastAsia"/>
          <w:spacing w:val="17"/>
          <w:kern w:val="0"/>
          <w:sz w:val="24"/>
          <w:szCs w:val="24"/>
          <w:fitText w:val="1338" w:id="1179291136"/>
        </w:rPr>
        <w:t>パネリス</w:t>
      </w:r>
      <w:r w:rsidRPr="00FB03C0">
        <w:rPr>
          <w:rFonts w:asciiTheme="minorEastAsia" w:hAnsiTheme="minorEastAsia" w:cs="Arial" w:hint="eastAsia"/>
          <w:spacing w:val="1"/>
          <w:kern w:val="0"/>
          <w:sz w:val="24"/>
          <w:szCs w:val="24"/>
          <w:fitText w:val="1338" w:id="1179291136"/>
        </w:rPr>
        <w:t>ト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：佐藤 誠 様</w:t>
      </w:r>
      <w:r w:rsidR="0045794F">
        <w:rPr>
          <w:rFonts w:asciiTheme="minorEastAsia" w:hAnsiTheme="minorEastAsia" w:cs="Arial" w:hint="eastAsia"/>
          <w:kern w:val="0"/>
          <w:sz w:val="24"/>
          <w:szCs w:val="24"/>
        </w:rPr>
        <w:t xml:space="preserve">　（</w:t>
      </w:r>
      <w:r>
        <w:rPr>
          <w:rFonts w:asciiTheme="minorEastAsia" w:hAnsiTheme="minorEastAsia" w:cs="Arial" w:hint="eastAsia"/>
          <w:kern w:val="0"/>
          <w:sz w:val="24"/>
          <w:szCs w:val="24"/>
        </w:rPr>
        <w:t>㈱きのとや 代表取締役社長</w:t>
      </w:r>
      <w:r w:rsidR="0045794F">
        <w:rPr>
          <w:rFonts w:asciiTheme="minorEastAsia" w:hAnsiTheme="minorEastAsia" w:cs="Arial" w:hint="eastAsia"/>
          <w:kern w:val="0"/>
          <w:sz w:val="24"/>
          <w:szCs w:val="24"/>
        </w:rPr>
        <w:t>）</w:t>
      </w:r>
    </w:p>
    <w:p w:rsidR="00FB03C0" w:rsidRPr="00FB03C0" w:rsidRDefault="00FB03C0" w:rsidP="002B2DA2">
      <w:pPr>
        <w:widowControl/>
        <w:jc w:val="left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 xml:space="preserve">　　　　　　　伊東一彦様</w:t>
      </w:r>
      <w:r w:rsidR="0045794F">
        <w:rPr>
          <w:rFonts w:asciiTheme="minorEastAsia" w:hAnsiTheme="minorEastAsia" w:cs="Arial" w:hint="eastAsia"/>
          <w:kern w:val="0"/>
          <w:sz w:val="24"/>
          <w:szCs w:val="24"/>
        </w:rPr>
        <w:t xml:space="preserve"> 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（</w:t>
      </w:r>
      <w:r w:rsidR="0045794F">
        <w:rPr>
          <w:rFonts w:asciiTheme="minorEastAsia" w:hAnsiTheme="minorEastAsia" w:cs="Arial" w:hint="eastAsia"/>
          <w:kern w:val="0"/>
          <w:sz w:val="24"/>
          <w:szCs w:val="24"/>
        </w:rPr>
        <w:t>コープさっぽろ生鮮加工センター管理マネージャー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）</w:t>
      </w:r>
    </w:p>
    <w:p w:rsidR="002B2DA2" w:rsidRPr="003E5665" w:rsidRDefault="002B2DA2" w:rsidP="002B2DA2">
      <w:pPr>
        <w:widowControl/>
        <w:jc w:val="left"/>
        <w:rPr>
          <w:rFonts w:asciiTheme="minorEastAsia" w:hAnsiTheme="minorEastAsia" w:cs="Arial"/>
          <w:color w:val="222222"/>
          <w:kern w:val="0"/>
          <w:szCs w:val="21"/>
        </w:rPr>
      </w:pPr>
      <w:r w:rsidRPr="003E5665">
        <w:rPr>
          <w:rFonts w:asciiTheme="minorEastAsia" w:hAnsiTheme="minorEastAsia" w:cs="Times New Roman" w:hint="eastAsia"/>
          <w:sz w:val="24"/>
          <w:szCs w:val="24"/>
        </w:rPr>
        <w:t>参加費：</w:t>
      </w:r>
      <w:r w:rsidRPr="003E5665">
        <w:rPr>
          <w:rFonts w:asciiTheme="minorEastAsia" w:hAnsiTheme="minorEastAsia" w:cs="Times New Roman"/>
          <w:sz w:val="24"/>
          <w:szCs w:val="24"/>
        </w:rPr>
        <w:t xml:space="preserve"> </w:t>
      </w:r>
      <w:r w:rsidRPr="003E5665">
        <w:rPr>
          <w:rFonts w:asciiTheme="minorEastAsia" w:hAnsiTheme="minorEastAsia" w:cs="Times New Roman" w:hint="eastAsia"/>
          <w:sz w:val="24"/>
          <w:szCs w:val="24"/>
        </w:rPr>
        <w:t>無料</w:t>
      </w:r>
    </w:p>
    <w:p w:rsidR="00527E95" w:rsidRDefault="002B2DA2" w:rsidP="003E5665">
      <w:pPr>
        <w:widowControl/>
        <w:jc w:val="right"/>
        <w:rPr>
          <w:rFonts w:ascii="ＭＳ Ｐ明朝" w:eastAsia="ＭＳ Ｐ明朝" w:hAnsi="ＭＳ Ｐ明朝" w:cs="Times New Roman"/>
          <w:sz w:val="22"/>
        </w:rPr>
      </w:pPr>
      <w:r w:rsidRPr="002B2DA2">
        <w:rPr>
          <w:rFonts w:ascii="ＭＳ Ｐ明朝" w:eastAsia="ＭＳ Ｐ明朝" w:hAnsi="ＭＳ Ｐ明朝" w:cs="Times New Roman" w:hint="eastAsia"/>
          <w:sz w:val="22"/>
        </w:rPr>
        <w:t>［担当者</w:t>
      </w:r>
      <w:r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Pr="002B2DA2">
        <w:rPr>
          <w:rFonts w:ascii="ＭＳ Ｐ明朝" w:eastAsia="ＭＳ Ｐ明朝" w:hAnsi="ＭＳ Ｐ明朝" w:cs="Times New Roman" w:hint="eastAsia"/>
          <w:sz w:val="22"/>
        </w:rPr>
        <w:t>：</w:t>
      </w:r>
      <w:r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Pr="002B2DA2">
        <w:rPr>
          <w:rFonts w:ascii="ＭＳ Ｐ明朝" w:eastAsia="ＭＳ Ｐ明朝" w:hAnsi="ＭＳ Ｐ明朝" w:cs="Times New Roman" w:hint="eastAsia"/>
          <w:sz w:val="22"/>
        </w:rPr>
        <w:t>長尾、</w:t>
      </w:r>
      <w:r w:rsidRPr="002B2DA2">
        <w:rPr>
          <w:rFonts w:ascii="ＭＳ Ｐ明朝" w:eastAsia="ＭＳ Ｐ明朝" w:hAnsi="ＭＳ Ｐ明朝" w:cs="Times New Roman"/>
          <w:sz w:val="22"/>
        </w:rPr>
        <w:t xml:space="preserve"> </w:t>
      </w:r>
      <w:r w:rsidRPr="002B2DA2">
        <w:rPr>
          <w:rFonts w:ascii="ＭＳ Ｐ明朝" w:eastAsia="ＭＳ Ｐ明朝" w:hAnsi="ＭＳ Ｐ明朝" w:cs="Times New Roman" w:hint="eastAsia"/>
          <w:sz w:val="22"/>
        </w:rPr>
        <w:t>睦（モック）］</w:t>
      </w:r>
      <w:r w:rsidR="00527E95">
        <w:rPr>
          <w:rFonts w:ascii="ＭＳ Ｐ明朝" w:eastAsia="ＭＳ Ｐ明朝" w:hAnsi="ＭＳ Ｐ明朝" w:cs="Times New Roman"/>
          <w:sz w:val="22"/>
        </w:rPr>
        <w:br w:type="page"/>
      </w:r>
    </w:p>
    <w:p w:rsidR="00527E95" w:rsidRPr="00527E95" w:rsidRDefault="00527E95" w:rsidP="00326EC5">
      <w:pPr>
        <w:widowControl/>
        <w:jc w:val="center"/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C41CE7">
        <w:rPr>
          <w:rFonts w:ascii="ＭＳ Ｐ明朝" w:eastAsia="ＭＳ Ｐ明朝" w:hAnsi="ＭＳ Ｐ明朝" w:cs="Times New Roman" w:hint="eastAsia"/>
          <w:b/>
          <w:spacing w:val="63"/>
          <w:kern w:val="0"/>
          <w:sz w:val="28"/>
          <w:szCs w:val="28"/>
          <w:fitText w:val="5280" w:id="1176208640"/>
        </w:rPr>
        <w:lastRenderedPageBreak/>
        <w:t>「第１回食品安全セミナー</w:t>
      </w:r>
      <w:r w:rsidR="00326EC5" w:rsidRPr="00C41CE7">
        <w:rPr>
          <w:rFonts w:ascii="ＭＳ Ｐ明朝" w:eastAsia="ＭＳ Ｐ明朝" w:hAnsi="ＭＳ Ｐ明朝" w:cs="Times New Roman" w:hint="eastAsia"/>
          <w:b/>
          <w:spacing w:val="63"/>
          <w:kern w:val="0"/>
          <w:sz w:val="28"/>
          <w:szCs w:val="28"/>
          <w:fitText w:val="5280" w:id="1176208640"/>
        </w:rPr>
        <w:t>（7/6）</w:t>
      </w:r>
      <w:r w:rsidRPr="00C41CE7">
        <w:rPr>
          <w:rFonts w:ascii="ＭＳ Ｐ明朝" w:eastAsia="ＭＳ Ｐ明朝" w:hAnsi="ＭＳ Ｐ明朝" w:cs="Times New Roman" w:hint="eastAsia"/>
          <w:b/>
          <w:spacing w:val="-5"/>
          <w:kern w:val="0"/>
          <w:sz w:val="28"/>
          <w:szCs w:val="28"/>
          <w:fitText w:val="5280" w:id="1176208640"/>
        </w:rPr>
        <w:t>」</w:t>
      </w: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  <w:bookmarkStart w:id="0" w:name="_GoBack"/>
      <w:bookmarkEnd w:id="0"/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340" w:lineRule="exact"/>
        <w:jc w:val="center"/>
        <w:rPr>
          <w:rFonts w:ascii="ＭＳ Ｐ明朝" w:eastAsia="ＭＳ Ｐ明朝" w:hAnsi="ＭＳ Ｐ明朝" w:cs="Times New Roman"/>
          <w:b/>
          <w:w w:val="200"/>
          <w:sz w:val="28"/>
          <w:szCs w:val="28"/>
        </w:rPr>
      </w:pP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参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加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申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込</w:t>
      </w:r>
      <w:r w:rsidRPr="00527E95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</w:rPr>
        <w:t xml:space="preserve">　</w:t>
      </w:r>
      <w:r w:rsidRPr="00C41CE7">
        <w:rPr>
          <w:rFonts w:ascii="ＭＳ Ｐ明朝" w:eastAsia="ＭＳ Ｐ明朝" w:hAnsi="ＭＳ Ｐ明朝" w:cs="Times New Roman" w:hint="eastAsia"/>
          <w:b/>
          <w:w w:val="200"/>
          <w:sz w:val="32"/>
          <w:szCs w:val="32"/>
          <w:bdr w:val="single" w:sz="4" w:space="0" w:color="auto"/>
          <w:lang w:eastAsia="zh-CN"/>
        </w:rPr>
        <w:t>書</w:t>
      </w: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</w:rPr>
      </w:pPr>
    </w:p>
    <w:p w:rsidR="00527E95" w:rsidRPr="00527E95" w:rsidRDefault="00527E95" w:rsidP="00527E95">
      <w:pPr>
        <w:tabs>
          <w:tab w:val="center" w:pos="4252"/>
          <w:tab w:val="right" w:pos="8504"/>
        </w:tabs>
        <w:spacing w:line="280" w:lineRule="exact"/>
        <w:jc w:val="left"/>
        <w:rPr>
          <w:rFonts w:ascii="ＭＳ Ｐ明朝" w:eastAsia="ＭＳ Ｐ明朝" w:hAnsi="ＭＳ Ｐ明朝" w:cs="Times New Roman"/>
          <w:b/>
          <w:sz w:val="28"/>
          <w:szCs w:val="28"/>
          <w:lang w:eastAsia="zh-CN"/>
        </w:rPr>
      </w:pPr>
      <w:r w:rsidRPr="00527E95">
        <w:rPr>
          <w:rFonts w:ascii="ＭＳ Ｐ明朝" w:eastAsia="ＭＳ Ｐ明朝" w:hAnsi="ＭＳ Ｐ明朝" w:cs="Times New Roman"/>
          <w:b/>
          <w:sz w:val="28"/>
          <w:szCs w:val="28"/>
          <w:lang w:eastAsia="zh-CN"/>
        </w:rPr>
        <w:tab/>
      </w: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w w:val="200"/>
          <w:sz w:val="24"/>
          <w:szCs w:val="24"/>
        </w:rPr>
      </w:pPr>
      <w:r w:rsidRPr="00527E95">
        <w:rPr>
          <w:rFonts w:ascii="ＭＳ Ｐ明朝" w:eastAsia="ＭＳ Ｐ明朝" w:hAnsi="ＭＳ Ｐ明朝" w:cs="Times New Roman" w:hint="eastAsia"/>
          <w:w w:val="200"/>
          <w:sz w:val="22"/>
          <w:lang w:eastAsia="zh-CN"/>
        </w:rPr>
        <w:t>送信先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  <w:lang w:eastAsia="zh-CN"/>
        </w:rPr>
        <w:t xml:space="preserve">　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 xml:space="preserve">Fax 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０１１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>- 2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４１</w:t>
      </w:r>
      <w:r w:rsidRPr="00527E95">
        <w:rPr>
          <w:rFonts w:ascii="ＭＳ Ｐ明朝" w:eastAsia="ＭＳ Ｐ明朝" w:hAnsi="ＭＳ Ｐ明朝" w:cs="Times New Roman"/>
          <w:w w:val="200"/>
          <w:sz w:val="24"/>
          <w:szCs w:val="24"/>
          <w:lang w:eastAsia="zh-CN"/>
        </w:rPr>
        <w:t>-</w:t>
      </w:r>
      <w:r w:rsidRPr="00527E95">
        <w:rPr>
          <w:rFonts w:ascii="ＭＳ Ｐ明朝" w:eastAsia="ＭＳ Ｐ明朝" w:hAnsi="ＭＳ Ｐ明朝" w:cs="Times New Roman" w:hint="eastAsia"/>
          <w:w w:val="200"/>
          <w:sz w:val="24"/>
          <w:szCs w:val="24"/>
        </w:rPr>
        <w:t>６７３０</w:t>
      </w:r>
    </w:p>
    <w:p w:rsidR="00527E95" w:rsidRPr="00527E95" w:rsidRDefault="00527E95" w:rsidP="00527E95">
      <w:pPr>
        <w:jc w:val="left"/>
        <w:rPr>
          <w:rFonts w:ascii="ＭＳ Ｐ明朝" w:eastAsia="ＭＳ Ｐ明朝" w:hAnsi="ＭＳ Ｐ明朝" w:cs="Times New Roman"/>
          <w:w w:val="200"/>
          <w:sz w:val="24"/>
          <w:szCs w:val="24"/>
        </w:rPr>
      </w:pPr>
    </w:p>
    <w:p w:rsidR="00527E95" w:rsidRPr="00527E95" w:rsidRDefault="00527E95" w:rsidP="00F10465">
      <w:pPr>
        <w:ind w:firstLineChars="1200" w:firstLine="2436"/>
        <w:jc w:val="right"/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326EC5">
      <w:pPr>
        <w:jc w:val="right"/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>＜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>問い合わせ先</w:t>
      </w:r>
      <w:r w:rsidR="00326EC5">
        <w:rPr>
          <w:rFonts w:ascii="ＭＳ Ｐ明朝" w:eastAsia="ＭＳ Ｐ明朝" w:hAnsi="ＭＳ Ｐ明朝" w:cs="Times New Roman" w:hint="eastAsia"/>
          <w:sz w:val="22"/>
        </w:rPr>
        <w:t>：一般社団法人北海道食品産業協議会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="00326EC5">
        <w:rPr>
          <w:rFonts w:ascii="ＭＳ Ｐ明朝" w:eastAsia="ＭＳ Ｐ明朝" w:hAnsi="ＭＳ Ｐ明朝" w:cs="Times New Roman" w:hint="eastAsia"/>
          <w:sz w:val="22"/>
        </w:rPr>
        <w:t xml:space="preserve">　　　</w:t>
      </w:r>
      <w:r w:rsidRPr="00527E95">
        <w:rPr>
          <w:rFonts w:ascii="ＭＳ Ｐ明朝" w:eastAsia="ＭＳ Ｐ明朝" w:hAnsi="ＭＳ Ｐ明朝" w:cs="Times New Roman" w:hint="eastAsia"/>
          <w:sz w:val="22"/>
        </w:rPr>
        <w:t>ＴＥＬ</w:t>
      </w:r>
      <w:r w:rsidRPr="00527E95">
        <w:rPr>
          <w:rFonts w:ascii="ＭＳ Ｐ明朝" w:eastAsia="ＭＳ Ｐ明朝" w:hAnsi="ＭＳ Ｐ明朝" w:cs="Times New Roman"/>
          <w:sz w:val="22"/>
        </w:rPr>
        <w:t>: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  <w:r w:rsidRPr="00527E95">
        <w:rPr>
          <w:rFonts w:ascii="ＭＳ Ｐ明朝" w:eastAsia="ＭＳ Ｐ明朝" w:hAnsi="ＭＳ Ｐ明朝" w:cs="Times New Roman"/>
          <w:sz w:val="22"/>
        </w:rPr>
        <w:t>011-2</w:t>
      </w:r>
      <w:r w:rsidRPr="00527E95">
        <w:rPr>
          <w:rFonts w:ascii="ＭＳ Ｐ明朝" w:eastAsia="ＭＳ Ｐ明朝" w:hAnsi="ＭＳ Ｐ明朝" w:cs="Times New Roman" w:hint="eastAsia"/>
          <w:sz w:val="22"/>
        </w:rPr>
        <w:t>４</w:t>
      </w:r>
      <w:r w:rsidRPr="00527E95">
        <w:rPr>
          <w:rFonts w:ascii="ＭＳ Ｐ明朝" w:eastAsia="ＭＳ Ｐ明朝" w:hAnsi="ＭＳ Ｐ明朝" w:cs="Times New Roman"/>
          <w:sz w:val="22"/>
        </w:rPr>
        <w:t>1-</w:t>
      </w:r>
      <w:r w:rsidRPr="00527E95">
        <w:rPr>
          <w:rFonts w:ascii="ＭＳ Ｐ明朝" w:eastAsia="ＭＳ Ｐ明朝" w:hAnsi="ＭＳ Ｐ明朝" w:cs="Times New Roman" w:hint="eastAsia"/>
          <w:sz w:val="22"/>
        </w:rPr>
        <w:t>６４４７</w:t>
      </w: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>＞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/>
          <w:sz w:val="22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 xml:space="preserve">組織・会社名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　　　　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/>
          <w:sz w:val="22"/>
          <w:u w:val="single"/>
        </w:rPr>
        <w:t xml:space="preserve">     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 w:hint="eastAsia"/>
          <w:sz w:val="22"/>
          <w:u w:val="single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 xml:space="preserve">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0"/>
          <w:szCs w:val="20"/>
          <w:u w:val="single"/>
        </w:rPr>
      </w:pPr>
      <w:r w:rsidRPr="00527E95">
        <w:rPr>
          <w:rFonts w:ascii="ＭＳ Ｐ明朝" w:eastAsia="ＭＳ Ｐ明朝" w:hAnsi="ＭＳ Ｐ明朝" w:cs="Times New Roman" w:hint="eastAsia"/>
          <w:sz w:val="22"/>
        </w:rPr>
        <w:t>連絡先</w:t>
      </w:r>
      <w:r w:rsidRPr="00527E95">
        <w:rPr>
          <w:rFonts w:ascii="ＭＳ Ｐ明朝" w:eastAsia="ＭＳ Ｐ明朝" w:hAnsi="ＭＳ Ｐ明朝" w:cs="Times New Roman"/>
          <w:sz w:val="18"/>
          <w:szCs w:val="18"/>
        </w:rPr>
        <w:t>TEL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　　　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 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</w:rPr>
        <w:t xml:space="preserve">　</w:t>
      </w:r>
      <w:r w:rsidRPr="00527E95">
        <w:rPr>
          <w:rFonts w:ascii="ＭＳ Ｐ明朝" w:eastAsia="ＭＳ Ｐ明朝" w:hAnsi="ＭＳ Ｐ明朝" w:cs="Times New Roman"/>
          <w:sz w:val="18"/>
          <w:szCs w:val="18"/>
        </w:rPr>
        <w:t>FAX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   </w:t>
      </w:r>
      <w:r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　　　</w:t>
      </w:r>
      <w:r w:rsidRPr="00527E95">
        <w:rPr>
          <w:rFonts w:ascii="ＭＳ Ｐ明朝" w:eastAsia="ＭＳ Ｐ明朝" w:hAnsi="ＭＳ Ｐ明朝" w:cs="Times New Roman"/>
          <w:sz w:val="20"/>
          <w:szCs w:val="20"/>
          <w:u w:val="single"/>
        </w:rPr>
        <w:t xml:space="preserve"> </w:t>
      </w:r>
      <w:r w:rsidRPr="00527E95">
        <w:rPr>
          <w:rFonts w:ascii="ＭＳ Ｐ明朝" w:eastAsia="ＭＳ Ｐ明朝" w:hAnsi="ＭＳ Ｐ明朝" w:cs="Times New Roman" w:hint="eastAsia"/>
          <w:sz w:val="20"/>
          <w:szCs w:val="20"/>
          <w:u w:val="single"/>
        </w:rPr>
        <w:t xml:space="preserve">　　　　　　</w:t>
      </w: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  <w:u w:val="single"/>
        </w:rPr>
      </w:pPr>
    </w:p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</w:rPr>
      </w:pP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8"/>
        <w:gridCol w:w="5370"/>
      </w:tblGrid>
      <w:tr w:rsidR="00527E95" w:rsidRPr="00527E95" w:rsidTr="00BD1827">
        <w:trPr>
          <w:trHeight w:val="680"/>
          <w:jc w:val="center"/>
        </w:trPr>
        <w:tc>
          <w:tcPr>
            <w:tcW w:w="3448" w:type="dxa"/>
            <w:vAlign w:val="center"/>
          </w:tcPr>
          <w:p w:rsidR="00527E95" w:rsidRPr="00527E95" w:rsidRDefault="00527E95" w:rsidP="00527E95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527E95">
              <w:rPr>
                <w:rFonts w:ascii="ＭＳ Ｐ明朝" w:eastAsia="ＭＳ Ｐ明朝" w:hAnsi="ＭＳ Ｐ明朝" w:cs="Times New Roman" w:hint="eastAsia"/>
                <w:sz w:val="22"/>
              </w:rPr>
              <w:t>役　職　名</w:t>
            </w:r>
          </w:p>
        </w:tc>
        <w:tc>
          <w:tcPr>
            <w:tcW w:w="5370" w:type="dxa"/>
            <w:vAlign w:val="center"/>
          </w:tcPr>
          <w:p w:rsidR="00527E95" w:rsidRPr="00527E95" w:rsidRDefault="00527E95" w:rsidP="00527E95">
            <w:pPr>
              <w:jc w:val="center"/>
              <w:rPr>
                <w:rFonts w:ascii="ＭＳ Ｐ明朝" w:eastAsia="ＭＳ Ｐ明朝" w:hAnsi="ＭＳ Ｐ明朝" w:cs="Times New Roman"/>
                <w:sz w:val="22"/>
              </w:rPr>
            </w:pPr>
            <w:r w:rsidRPr="00527E95">
              <w:rPr>
                <w:rFonts w:ascii="ＭＳ Ｐ明朝" w:eastAsia="ＭＳ Ｐ明朝" w:hAnsi="ＭＳ Ｐ明朝" w:cs="Times New Roman" w:hint="eastAsia"/>
                <w:sz w:val="22"/>
              </w:rPr>
              <w:t>参　加　者</w:t>
            </w: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  <w:tr w:rsidR="00527E95" w:rsidRPr="00527E95" w:rsidTr="00BD1827">
        <w:trPr>
          <w:trHeight w:val="680"/>
          <w:jc w:val="center"/>
        </w:trPr>
        <w:tc>
          <w:tcPr>
            <w:tcW w:w="3448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  <w:tc>
          <w:tcPr>
            <w:tcW w:w="5370" w:type="dxa"/>
          </w:tcPr>
          <w:p w:rsidR="00527E95" w:rsidRPr="00527E95" w:rsidRDefault="00527E95" w:rsidP="00527E95">
            <w:pPr>
              <w:rPr>
                <w:rFonts w:ascii="ＭＳ Ｐ明朝" w:eastAsia="ＭＳ Ｐ明朝" w:hAnsi="ＭＳ Ｐ明朝" w:cs="Times New Roman"/>
                <w:sz w:val="22"/>
              </w:rPr>
            </w:pPr>
          </w:p>
        </w:tc>
      </w:tr>
    </w:tbl>
    <w:p w:rsidR="00527E95" w:rsidRPr="00527E95" w:rsidRDefault="00527E95" w:rsidP="00527E95">
      <w:pPr>
        <w:rPr>
          <w:rFonts w:ascii="ＭＳ Ｐ明朝" w:eastAsia="ＭＳ Ｐ明朝" w:hAnsi="ＭＳ Ｐ明朝" w:cs="Times New Roman"/>
          <w:sz w:val="22"/>
          <w:u w:val="single"/>
        </w:rPr>
      </w:pPr>
    </w:p>
    <w:p w:rsidR="00527E95" w:rsidRDefault="00527E95" w:rsidP="00527E95">
      <w:pPr>
        <w:jc w:val="right"/>
        <w:rPr>
          <w:rFonts w:ascii="ＭＳ 明朝" w:eastAsia="ＭＳ 明朝" w:hAnsi="ＭＳ 明朝" w:cs="Times New Roman"/>
          <w:i/>
          <w:sz w:val="24"/>
          <w:szCs w:val="24"/>
        </w:rPr>
      </w:pPr>
    </w:p>
    <w:p w:rsidR="000D7776" w:rsidRPr="00527E95" w:rsidRDefault="00527E95" w:rsidP="00527E95">
      <w:pPr>
        <w:jc w:val="right"/>
        <w:rPr>
          <w:rFonts w:ascii="ＭＳ Ｐ明朝" w:eastAsia="ＭＳ Ｐ明朝" w:hAnsi="ＭＳ Ｐ明朝" w:cs="Times New Roman"/>
          <w:sz w:val="22"/>
        </w:rPr>
      </w:pPr>
      <w:r w:rsidRPr="00527E95">
        <w:rPr>
          <w:rFonts w:ascii="ＭＳ 明朝" w:eastAsia="ＭＳ 明朝" w:hAnsi="ＭＳ 明朝" w:cs="Times New Roman" w:hint="eastAsia"/>
          <w:i/>
          <w:sz w:val="24"/>
          <w:szCs w:val="24"/>
        </w:rPr>
        <w:t xml:space="preserve">締切りは　</w:t>
      </w:r>
      <w:r w:rsidR="00326EC5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６</w:t>
      </w:r>
      <w:r w:rsidRPr="00527E95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月</w:t>
      </w:r>
      <w:r w:rsidR="00326EC5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３０</w:t>
      </w:r>
      <w:r w:rsidRPr="00527E95">
        <w:rPr>
          <w:rFonts w:ascii="ＭＳ 明朝" w:eastAsia="ＭＳ 明朝" w:hAnsi="ＭＳ 明朝" w:cs="Times New Roman" w:hint="eastAsia"/>
          <w:b/>
          <w:i/>
          <w:sz w:val="24"/>
          <w:szCs w:val="24"/>
          <w:shd w:val="pct15" w:color="auto" w:fill="FFFFFF"/>
        </w:rPr>
        <w:t>日</w:t>
      </w:r>
      <w:r>
        <w:rPr>
          <w:rFonts w:ascii="ＭＳ Ｐ明朝" w:eastAsia="ＭＳ Ｐ明朝" w:hAnsi="ＭＳ Ｐ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26C5C" wp14:editId="7043DDE9">
                <wp:simplePos x="0" y="0"/>
                <wp:positionH relativeFrom="column">
                  <wp:posOffset>737235</wp:posOffset>
                </wp:positionH>
                <wp:positionV relativeFrom="paragraph">
                  <wp:posOffset>5148580</wp:posOffset>
                </wp:positionV>
                <wp:extent cx="6086475" cy="400050"/>
                <wp:effectExtent l="5080" t="5080" r="13970" b="13970"/>
                <wp:wrapNone/>
                <wp:docPr id="6" name="額縁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6" o:spid="_x0000_s1026" type="#_x0000_t84" style="position:absolute;left:0;text-align:left;margin-left:58.05pt;margin-top:405.4pt;width:479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FC4C2" wp14:editId="5F1C2662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4" name="額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4" o:spid="_x0000_s1027" type="#_x0000_t84" style="position:absolute;left:0;text-align:left;margin-left:68.3pt;margin-top:786.95pt;width:479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96A9F" wp14:editId="5C7C3A9D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3" name="額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3" o:spid="_x0000_s1028" type="#_x0000_t84" style="position:absolute;left:0;text-align:left;margin-left:68.3pt;margin-top:786.95pt;width:47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DX&#10;X9YaSAIAAHYEAAAOAAAAAAAAAAAAAAAAAC4CAABkcnMvZTJvRG9jLnhtbFBLAQItABQABgAIAAAA&#10;IQAW5L0n4gAAAA4BAAAPAAAAAAAAAAAAAAAAAKIEAABkcnMvZG93bnJldi54bWxQSwUGAAAAAAQA&#10;BADzAAAAsQUAAAAA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1859C" wp14:editId="7ACF6CB6">
                <wp:simplePos x="0" y="0"/>
                <wp:positionH relativeFrom="column">
                  <wp:posOffset>867410</wp:posOffset>
                </wp:positionH>
                <wp:positionV relativeFrom="paragraph">
                  <wp:posOffset>9994265</wp:posOffset>
                </wp:positionV>
                <wp:extent cx="6086475" cy="400050"/>
                <wp:effectExtent l="5080" t="5080" r="13970" b="13970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E95" w:rsidRDefault="00527E95" w:rsidP="002534C9">
                            <w:pPr>
                              <w:jc w:val="center"/>
                            </w:pPr>
                            <w:r w:rsidRPr="004226AE">
                              <w:rPr>
                                <w:rFonts w:hint="eastAsia"/>
                                <w:b/>
                                <w:sz w:val="22"/>
                              </w:rPr>
                              <w:t>第３回食品安全セミナー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：９月１８日（金）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14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00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>30</w:t>
                            </w:r>
                            <w:r w:rsidRPr="002534C9">
                              <w:rPr>
                                <w:rFonts w:hint="eastAsia"/>
                                <w:b/>
                              </w:rPr>
                              <w:t xml:space="preserve">　かでる２･７　７１０会議室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額縁 2" o:spid="_x0000_s1029" type="#_x0000_t84" style="position:absolute;left:0;text-align:left;margin-left:68.3pt;margin-top:786.95pt;width:47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Ao&#10;gNRCSAIAAHYEAAAOAAAAAAAAAAAAAAAAAC4CAABkcnMvZTJvRG9jLnhtbFBLAQItABQABgAIAAAA&#10;IQAW5L0n4gAAAA4BAAAPAAAAAAAAAAAAAAAAAKIEAABkcnMvZG93bnJldi54bWxQSwUGAAAAAAQA&#10;BADzAAAAsQUAAAAA&#10;">
                <v:textbox inset="5.85pt,.7pt,5.85pt,.7pt">
                  <w:txbxContent>
                    <w:p w:rsidR="00527E95" w:rsidRDefault="00527E95" w:rsidP="002534C9">
                      <w:pPr>
                        <w:jc w:val="center"/>
                      </w:pPr>
                      <w:r w:rsidRPr="004226AE">
                        <w:rPr>
                          <w:rFonts w:hint="eastAsia"/>
                          <w:b/>
                          <w:sz w:val="22"/>
                        </w:rPr>
                        <w:t>第３回食品安全セミナー</w:t>
                      </w:r>
                      <w:r w:rsidRPr="002534C9">
                        <w:rPr>
                          <w:rFonts w:hint="eastAsia"/>
                          <w:b/>
                        </w:rPr>
                        <w:t>：９月１８日（金）</w:t>
                      </w:r>
                      <w:r w:rsidRPr="002534C9">
                        <w:rPr>
                          <w:rFonts w:hint="eastAsia"/>
                          <w:b/>
                        </w:rPr>
                        <w:t>14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00</w:t>
                      </w:r>
                      <w:r w:rsidRPr="002534C9">
                        <w:rPr>
                          <w:rFonts w:hint="eastAsia"/>
                          <w:b/>
                        </w:rPr>
                        <w:t>～</w:t>
                      </w:r>
                      <w:r w:rsidRPr="002534C9">
                        <w:rPr>
                          <w:rFonts w:hint="eastAsia"/>
                          <w:b/>
                        </w:rPr>
                        <w:t>15</w:t>
                      </w:r>
                      <w:r w:rsidRPr="002534C9">
                        <w:rPr>
                          <w:rFonts w:hint="eastAsia"/>
                          <w:b/>
                        </w:rPr>
                        <w:t>：</w:t>
                      </w:r>
                      <w:r w:rsidRPr="002534C9">
                        <w:rPr>
                          <w:rFonts w:hint="eastAsia"/>
                          <w:b/>
                        </w:rPr>
                        <w:t>30</w:t>
                      </w:r>
                      <w:r w:rsidRPr="002534C9">
                        <w:rPr>
                          <w:rFonts w:hint="eastAsia"/>
                          <w:b/>
                        </w:rPr>
                        <w:t xml:space="preserve">　かでる２･７　７１０会議室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7776" w:rsidRPr="00527E95" w:rsidSect="0045794F">
      <w:footerReference w:type="default" r:id="rId8"/>
      <w:pgSz w:w="11906" w:h="16838" w:code="9"/>
      <w:pgMar w:top="1134" w:right="1418" w:bottom="1418" w:left="1418" w:header="851" w:footer="992" w:gutter="0"/>
      <w:cols w:space="425"/>
      <w:docGrid w:type="linesAndChars" w:linePitch="40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049" w:rsidRDefault="00DA3049" w:rsidP="00A143D2">
      <w:r>
        <w:separator/>
      </w:r>
    </w:p>
  </w:endnote>
  <w:endnote w:type="continuationSeparator" w:id="0">
    <w:p w:rsidR="00DA3049" w:rsidRDefault="00DA3049" w:rsidP="00A1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A2" w:rsidRDefault="002B2DA2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28B94" wp14:editId="26718A81">
              <wp:simplePos x="0" y="0"/>
              <wp:positionH relativeFrom="column">
                <wp:posOffset>867410</wp:posOffset>
              </wp:positionH>
              <wp:positionV relativeFrom="paragraph">
                <wp:posOffset>9994265</wp:posOffset>
              </wp:positionV>
              <wp:extent cx="6086475" cy="400050"/>
              <wp:effectExtent l="5080" t="5080" r="13970" b="13970"/>
              <wp:wrapNone/>
              <wp:docPr id="1" name="額縁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86475" cy="400050"/>
                      </a:xfrm>
                      <a:prstGeom prst="beve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2DA2" w:rsidRDefault="002B2DA2" w:rsidP="002534C9">
                          <w:pPr>
                            <w:jc w:val="center"/>
                          </w:pPr>
                          <w:r w:rsidRPr="004226AE">
                            <w:rPr>
                              <w:rFonts w:hint="eastAsia"/>
                              <w:b/>
                              <w:sz w:val="22"/>
                            </w:rPr>
                            <w:t>第３回食品安全セミナー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：９月１８日（金）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14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00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～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15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：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>30</w:t>
                          </w:r>
                          <w:r w:rsidRPr="002534C9">
                            <w:rPr>
                              <w:rFonts w:hint="eastAsia"/>
                              <w:b/>
                            </w:rPr>
                            <w:t xml:space="preserve">　かでる２･７　７１０会議室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4" coordsize="21600,21600" o:spt="84" adj="2700" path="m,l,21600r21600,l21600,xem@0@0nfl@0@2@1@2@1@0xem,nfl@0@0em,21600nfl@0@2em21600,21600nfl@1@2em21600,nfl@1@0e">
              <v:stroke joinstyle="miter"/>
              <v:formulas>
                <v:f eqn="val #0"/>
                <v:f eqn="sum width 0 #0"/>
                <v:f eqn="sum height 0 #0"/>
                <v:f eqn="prod width 1 2"/>
                <v:f eqn="prod height 1 2"/>
                <v:f eqn="prod #0 1 2"/>
                <v:f eqn="prod #0 3 2"/>
                <v:f eqn="sum @1 @5 0"/>
                <v:f eqn="sum @2 @5 0"/>
              </v:formulas>
              <v:path o:extrusionok="f" limo="10800,10800" o:connecttype="custom" o:connectlocs="0,@4;@0,@4;@3,21600;@3,@2;21600,@4;@1,@4;@3,0;@3,@0" textboxrect="@0,@0,@1,@2"/>
              <v:handles>
                <v:h position="#0,topLeft" switch="" xrange="0,10800"/>
              </v:handles>
              <o:complex v:ext="view"/>
            </v:shapetype>
            <v:shape id="額縁 1" o:spid="_x0000_s1030" type="#_x0000_t84" style="position:absolute;left:0;text-align:left;margin-left:68.3pt;margin-top:786.95pt;width:47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">
              <v:textbox inset="5.85pt,.7pt,5.85pt,.7pt">
                <w:txbxContent>
                  <w:p w:rsidR="002B2DA2" w:rsidRDefault="002B2DA2" w:rsidP="002534C9">
                    <w:pPr>
                      <w:jc w:val="center"/>
                    </w:pPr>
                    <w:r w:rsidRPr="004226AE">
                      <w:rPr>
                        <w:rFonts w:hint="eastAsia"/>
                        <w:b/>
                        <w:sz w:val="22"/>
                      </w:rPr>
                      <w:t>第３回食品安全セミナー</w:t>
                    </w:r>
                    <w:r w:rsidRPr="002534C9">
                      <w:rPr>
                        <w:rFonts w:hint="eastAsia"/>
                        <w:b/>
                      </w:rPr>
                      <w:t>：９月１８日（金）</w:t>
                    </w:r>
                    <w:r w:rsidRPr="002534C9">
                      <w:rPr>
                        <w:rFonts w:hint="eastAsia"/>
                        <w:b/>
                      </w:rPr>
                      <w:t>14</w:t>
                    </w:r>
                    <w:r w:rsidRPr="002534C9">
                      <w:rPr>
                        <w:rFonts w:hint="eastAsia"/>
                        <w:b/>
                      </w:rPr>
                      <w:t>：</w:t>
                    </w:r>
                    <w:r w:rsidRPr="002534C9">
                      <w:rPr>
                        <w:rFonts w:hint="eastAsia"/>
                        <w:b/>
                      </w:rPr>
                      <w:t>00</w:t>
                    </w:r>
                    <w:r w:rsidRPr="002534C9">
                      <w:rPr>
                        <w:rFonts w:hint="eastAsia"/>
                        <w:b/>
                      </w:rPr>
                      <w:t>～</w:t>
                    </w:r>
                    <w:r w:rsidRPr="002534C9">
                      <w:rPr>
                        <w:rFonts w:hint="eastAsia"/>
                        <w:b/>
                      </w:rPr>
                      <w:t>15</w:t>
                    </w:r>
                    <w:r w:rsidRPr="002534C9">
                      <w:rPr>
                        <w:rFonts w:hint="eastAsia"/>
                        <w:b/>
                      </w:rPr>
                      <w:t>：</w:t>
                    </w:r>
                    <w:r w:rsidRPr="002534C9">
                      <w:rPr>
                        <w:rFonts w:hint="eastAsia"/>
                        <w:b/>
                      </w:rPr>
                      <w:t>30</w:t>
                    </w:r>
                    <w:r w:rsidRPr="002534C9">
                      <w:rPr>
                        <w:rFonts w:hint="eastAsia"/>
                        <w:b/>
                      </w:rPr>
                      <w:t xml:space="preserve">　かでる２･７　７１０会議室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049" w:rsidRDefault="00DA3049" w:rsidP="00A143D2">
      <w:r>
        <w:separator/>
      </w:r>
    </w:p>
  </w:footnote>
  <w:footnote w:type="continuationSeparator" w:id="0">
    <w:p w:rsidR="00DA3049" w:rsidRDefault="00DA3049" w:rsidP="00A14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63B58"/>
    <w:multiLevelType w:val="hybridMultilevel"/>
    <w:tmpl w:val="D9D0A6D8"/>
    <w:lvl w:ilvl="0" w:tplc="D7D6E5B4">
      <w:numFmt w:val="bullet"/>
      <w:lvlText w:val="☆"/>
      <w:lvlJc w:val="left"/>
      <w:pPr>
        <w:ind w:left="1211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6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93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A9"/>
    <w:rsid w:val="000220EC"/>
    <w:rsid w:val="00050A92"/>
    <w:rsid w:val="000D7776"/>
    <w:rsid w:val="00121EF5"/>
    <w:rsid w:val="00144450"/>
    <w:rsid w:val="00152B07"/>
    <w:rsid w:val="00182BCC"/>
    <w:rsid w:val="0019019F"/>
    <w:rsid w:val="001C2A4B"/>
    <w:rsid w:val="001F554D"/>
    <w:rsid w:val="00205C40"/>
    <w:rsid w:val="00262CF3"/>
    <w:rsid w:val="00291911"/>
    <w:rsid w:val="002B2DA2"/>
    <w:rsid w:val="002B647D"/>
    <w:rsid w:val="00326EC5"/>
    <w:rsid w:val="00363A70"/>
    <w:rsid w:val="003C335A"/>
    <w:rsid w:val="003D4284"/>
    <w:rsid w:val="003E5665"/>
    <w:rsid w:val="0040375C"/>
    <w:rsid w:val="0045794F"/>
    <w:rsid w:val="004F4CDE"/>
    <w:rsid w:val="004F4D1E"/>
    <w:rsid w:val="00511DEA"/>
    <w:rsid w:val="00515050"/>
    <w:rsid w:val="00527E95"/>
    <w:rsid w:val="00527F48"/>
    <w:rsid w:val="0054025F"/>
    <w:rsid w:val="005409BB"/>
    <w:rsid w:val="00575AEB"/>
    <w:rsid w:val="005F5A25"/>
    <w:rsid w:val="006000B7"/>
    <w:rsid w:val="00615FEF"/>
    <w:rsid w:val="006C0F5C"/>
    <w:rsid w:val="00712BC5"/>
    <w:rsid w:val="00737A98"/>
    <w:rsid w:val="007D0CDD"/>
    <w:rsid w:val="007E083B"/>
    <w:rsid w:val="008707FA"/>
    <w:rsid w:val="008A7D8F"/>
    <w:rsid w:val="00976689"/>
    <w:rsid w:val="00985362"/>
    <w:rsid w:val="00986D59"/>
    <w:rsid w:val="009C12C3"/>
    <w:rsid w:val="00A05F7F"/>
    <w:rsid w:val="00A143D2"/>
    <w:rsid w:val="00A21164"/>
    <w:rsid w:val="00A265BA"/>
    <w:rsid w:val="00A4362B"/>
    <w:rsid w:val="00A81F85"/>
    <w:rsid w:val="00B067BB"/>
    <w:rsid w:val="00B117EB"/>
    <w:rsid w:val="00B425E3"/>
    <w:rsid w:val="00C4160A"/>
    <w:rsid w:val="00C41CE7"/>
    <w:rsid w:val="00C75765"/>
    <w:rsid w:val="00CE00C3"/>
    <w:rsid w:val="00CE4DB2"/>
    <w:rsid w:val="00DA3049"/>
    <w:rsid w:val="00DE3414"/>
    <w:rsid w:val="00DE78A9"/>
    <w:rsid w:val="00DF4D77"/>
    <w:rsid w:val="00DF5A42"/>
    <w:rsid w:val="00DF6F24"/>
    <w:rsid w:val="00E74845"/>
    <w:rsid w:val="00F0268D"/>
    <w:rsid w:val="00F10465"/>
    <w:rsid w:val="00FB03C0"/>
    <w:rsid w:val="00FC0627"/>
    <w:rsid w:val="00FE1BBF"/>
    <w:rsid w:val="00FE1F38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91911"/>
    <w:pPr>
      <w:jc w:val="center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91911"/>
    <w:pPr>
      <w:jc w:val="right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43D2"/>
  </w:style>
  <w:style w:type="paragraph" w:styleId="ab">
    <w:name w:val="footer"/>
    <w:basedOn w:val="a"/>
    <w:link w:val="ac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4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291911"/>
    <w:pPr>
      <w:jc w:val="center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91911"/>
    <w:pPr>
      <w:jc w:val="right"/>
    </w:pPr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91911"/>
    <w:rPr>
      <w:rFonts w:ascii="ＭＳ Ｐ明朝" w:eastAsia="ＭＳ Ｐ明朝" w:hAnsi="ＭＳ Ｐ明朝" w:cs="Arial"/>
      <w:color w:val="222222"/>
      <w:w w:val="2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43D2"/>
  </w:style>
  <w:style w:type="paragraph" w:styleId="ab">
    <w:name w:val="footer"/>
    <w:basedOn w:val="a"/>
    <w:link w:val="ac"/>
    <w:uiPriority w:val="99"/>
    <w:unhideWhenUsed/>
    <w:rsid w:val="00A14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4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cp:lastPrinted>2016-06-03T05:59:00Z</cp:lastPrinted>
  <dcterms:created xsi:type="dcterms:W3CDTF">2016-06-09T01:16:00Z</dcterms:created>
  <dcterms:modified xsi:type="dcterms:W3CDTF">2016-06-09T01:17:00Z</dcterms:modified>
</cp:coreProperties>
</file>